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Calcium nail hardener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&lt;strong&gt;Calcium nail hardener&lt;/strong&gt; to odżywka do paznokci, dzięki której zapomnisz o cienkich, słabych i rozwarstwiających się paznokciach.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Calcium nail hardener - przyczyny rozdwajania się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Rozdwajające się paznokcie to problem, który dotyczy wielu osób. Przyczyn rozwarstwiających się paznokci może być naprawdę wiele. Pierwszą z nich jest nadmierne narażanie dłoni i paznokci na działanie szkodliwych detergentów i wody. Inną przyczyną występowania tego problemu jest niedobór witamin w organizmie, szczególnie witamin A i E. Wiąże się on również z niewłaściwą i mało urozmaiconą dietą, która również wpływa na rozdwajanie się paznokci. Nieodpowiednia pielęgnacja, a więc zbyt rzadkie nawilżanie paznokci oraz dłoni to również przyczyna cienkich i podatnych na uszkodzenia paznokci. Na szczęście istnieje produkt, a mianowicie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calcium nail hardener</w:t>
      </w:r>
      <w:r>
        <w:rPr>
          <w:rFonts w:ascii="calibri" w:hAnsi="calibri" w:eastAsia="calibri" w:cs="calibri"/>
          <w:sz w:val="24"/>
          <w:szCs w:val="24"/>
        </w:rPr>
        <w:t xml:space="preserve">, dzięki któremu będziemy mogli znów cieszyć się zdrowymi i mocnymi paznokciami.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Calcium nail hardener - zapomnij o cienkich i łamliwych paznokciach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Calcium nail hardener to odżywka, zawierająca w składzie wapń. Sprawia on, że słabe i łamliwe paznokcie, stają się mocne, odżywione i gładkie. Produkt ten sprawdzi się idealnie u osób, które borykają się z problemem rozdwajających się paznokci. Odżywka ta stanowi również ratunek dla paznokci zniszczonych po zdjęciu hybryd lub tipsów. Wypróbujcie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lakiery i akcesoria do paznokci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i akcesoria do paznokci w przystępnych cenach, w tym odżywkę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calcium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Alessandro. Wszystkie dostępne na stronie produkty odznaczają się wysoką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pielegnacja-dloni-i-paznokci/nail-spa/37,odzywka-do-paznokci-calcium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