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Safari lakiery - klimat wakacji na paznokciach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kolory lakieru do paznokci na wakacje? Chcesz, żeby był wyrazisty, jednocześnie przetrwał przez cały twój urlop i zachwycał nienaruszonym stanem? Lakiery safari to idealne rozwiązanie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Safari lakiery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 paznokci - odskocznia od biznesowego wyglądu podczas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wakacje i chcesz, by twoje paznokcie różniły się znacznie niż te, które nosisz zazwyczaj. W pracy często nie można sobie pozwolić na wyraźne kolory, dress code obowiązuje nie tylko w garderobie. Urlop to idealny moment kiedy stawiamy na odrobinę szaleństwa, również jeżeli chodzi o manicure i pedicure. </w:t>
      </w:r>
      <w:r>
        <w:rPr>
          <w:rFonts w:ascii="calibri" w:hAnsi="calibri" w:eastAsia="calibri" w:cs="calibri"/>
          <w:sz w:val="24"/>
          <w:szCs w:val="24"/>
          <w:b/>
        </w:rPr>
        <w:t xml:space="preserve">Safari lakiery</w:t>
      </w:r>
      <w:r>
        <w:rPr>
          <w:rFonts w:ascii="calibri" w:hAnsi="calibri" w:eastAsia="calibri" w:cs="calibri"/>
          <w:sz w:val="24"/>
          <w:szCs w:val="24"/>
        </w:rPr>
        <w:t xml:space="preserve"> to połączenie wielu odcieni zieleni, co sprawia wrażenie intensywnej głębi. Nie trzeba poznawać właścicielki paznokci o tym kolorze, żeby stwierdzić , że posiada mocny charakter i nie boi się przygód. Producent, tworząc odcienie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lakierów safari</w:t>
      </w:r>
      <w:r>
        <w:rPr>
          <w:rFonts w:ascii="calibri" w:hAnsi="calibri" w:eastAsia="calibri" w:cs="calibri"/>
          <w:sz w:val="24"/>
          <w:szCs w:val="24"/>
        </w:rPr>
        <w:t xml:space="preserve">, opierał się na tym, czego potrzebują kobiety. Na pewno dzięki temu zostaną zauważone, a ich zadowolenie będzie wpływało na udane wczasy.</w:t>
      </w: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- to, czego oczekujemy od lakierów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lakierów zachwyca kolorem, ale już na drugi dzień od pomalowania paznokci, jego stan pozostawia wiele do życzenia. W czasach, kiedy każdy jest bardzo zabiegany, zależy nam na każdej wolnej chwili, dlatego od lakierów do paznokci oczekujemy przede wszystkim wytrzymałości. Jeżeli producent jest w stanie to zagwarantować, to z pewnością jest to wielkie ułatwienie dla kobiet. </w:t>
      </w:r>
      <w:r>
        <w:rPr>
          <w:rFonts w:ascii="calibri" w:hAnsi="calibri" w:eastAsia="calibri" w:cs="calibri"/>
          <w:sz w:val="24"/>
          <w:szCs w:val="24"/>
          <w:b/>
        </w:rPr>
        <w:t xml:space="preserve">Safari lakiery</w:t>
      </w:r>
      <w:r>
        <w:rPr>
          <w:rFonts w:ascii="calibri" w:hAnsi="calibri" w:eastAsia="calibri" w:cs="calibri"/>
          <w:sz w:val="24"/>
          <w:szCs w:val="24"/>
        </w:rPr>
        <w:t xml:space="preserve"> to produkt, z którego każda kobieta będzie zadowolona.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61,wild-safari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2026-02-04T06:55:11+01:00</dcterms:created>
  <dcterms:modified xsi:type="dcterms:W3CDTF">2026-02-04T06:55:11+01:00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